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4E" w:rsidRDefault="000B379D" w:rsidP="00AE0D4E">
      <w:pPr>
        <w:bidi/>
        <w:rPr>
          <w:lang w:bidi="fa-IR"/>
        </w:rPr>
      </w:pP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64384" behindDoc="0" locked="0" layoutInCell="1" allowOverlap="1" wp14:anchorId="6EB69F6E" wp14:editId="6F0F32C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04875" cy="809625"/>
                <wp:effectExtent l="0" t="0" r="9525" b="9525"/>
                <wp:wrapTopAndBottom/>
                <wp:docPr id="4" name="Text Box 4" descr="Pull quo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4E" w:rsidRDefault="00AE0D4E" w:rsidP="00AE0D4E">
                            <w:pPr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695C3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AE0D4E" w:rsidRPr="0045506E" w:rsidRDefault="00AE0D4E" w:rsidP="00AE0D4E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95C3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شماره:</w:t>
                            </w:r>
                            <w:r w:rsidRPr="00695C3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  <w:r w:rsidRPr="00695C3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پیوست: </w:t>
                            </w:r>
                          </w:p>
                          <w:p w:rsidR="00AE0D4E" w:rsidRPr="0097010C" w:rsidRDefault="00AE0D4E" w:rsidP="00AE0D4E">
                            <w:pPr>
                              <w:jc w:val="right"/>
                              <w:rPr>
                                <w:color w:val="2E74B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69F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Pull quote" style="position:absolute;left:0;text-align:left;margin-left:0;margin-top:0;width:71.25pt;height:63.75pt;z-index:251664384;visibility:visible;mso-wrap-style:square;mso-width-percent:0;mso-height-percent:0;mso-wrap-distance-left:9pt;mso-wrap-distance-top:14.4pt;mso-wrap-distance-right:9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" filled="f" stroked="f" strokeweight=".5pt">
                <v:textbox inset="0,0,0,0">
                  <w:txbxContent>
                    <w:p w:rsidR="00AE0D4E" w:rsidRDefault="00AE0D4E" w:rsidP="00AE0D4E">
                      <w:pPr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  <w:r w:rsidRPr="00695C3D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  <w:p w:rsidR="00AE0D4E" w:rsidRPr="0045506E" w:rsidRDefault="00AE0D4E" w:rsidP="00AE0D4E">
                      <w:pPr>
                        <w:jc w:val="right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695C3D">
                        <w:rPr>
                          <w:rFonts w:cs="B Mitra" w:hint="cs"/>
                          <w:rtl/>
                          <w:lang w:bidi="fa-IR"/>
                        </w:rPr>
                        <w:t>شماره:</w:t>
                      </w:r>
                      <w:r w:rsidRPr="00695C3D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  <w:r w:rsidRPr="00695C3D">
                        <w:rPr>
                          <w:rFonts w:cs="B Mitra" w:hint="cs"/>
                          <w:rtl/>
                          <w:lang w:bidi="fa-IR"/>
                        </w:rPr>
                        <w:t xml:space="preserve">پیوست: </w:t>
                      </w:r>
                    </w:p>
                    <w:p w:rsidR="00AE0D4E" w:rsidRPr="0097010C" w:rsidRDefault="00AE0D4E" w:rsidP="00AE0D4E">
                      <w:pPr>
                        <w:jc w:val="right"/>
                        <w:rPr>
                          <w:color w:val="2E74B5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7E0AD7E0" wp14:editId="0108A29E">
                <wp:simplePos x="0" y="0"/>
                <wp:positionH relativeFrom="margin">
                  <wp:align>center</wp:align>
                </wp:positionH>
                <wp:positionV relativeFrom="margin">
                  <wp:posOffset>267335</wp:posOffset>
                </wp:positionV>
                <wp:extent cx="2790825" cy="795020"/>
                <wp:effectExtent l="0" t="0" r="9525" b="1016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D4E" w:rsidRPr="00AE0D4E" w:rsidRDefault="00AE0D4E" w:rsidP="00AE0D4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E0D4E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قرارداد کار دانشجویی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D7E0" id="Text Box 2" o:spid="_x0000_s1027" type="#_x0000_t202" alt="Pull quote" style="position:absolute;left:0;text-align:left;margin-left:0;margin-top:21.05pt;width:219.75pt;height:62.6pt;z-index:251659264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" filled="f" stroked="f" strokeweight=".5pt">
                <v:textbox style="mso-fit-shape-to-text:t" inset="0,0,0,0">
                  <w:txbxContent>
                    <w:p w:rsidR="00AE0D4E" w:rsidRPr="00AE0D4E" w:rsidRDefault="00AE0D4E" w:rsidP="00AE0D4E">
                      <w:pP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</w:rPr>
                      </w:pPr>
                      <w:r w:rsidRPr="00AE0D4E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>قرارداد کار دانشجویی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E0D4E"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 wp14:anchorId="43532CCA" wp14:editId="68EA0D5C">
            <wp:simplePos x="0" y="0"/>
            <wp:positionH relativeFrom="margin">
              <wp:align>right</wp:align>
            </wp:positionH>
            <wp:positionV relativeFrom="paragraph">
              <wp:posOffset>574675</wp:posOffset>
            </wp:positionV>
            <wp:extent cx="720090" cy="571500"/>
            <wp:effectExtent l="0" t="0" r="3810" b="0"/>
            <wp:wrapNone/>
            <wp:docPr id="3" name="Picture 3" descr="on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v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7150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D4E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760F6EC4" wp14:editId="49194811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681990" cy="571500"/>
            <wp:effectExtent l="0" t="0" r="3810" b="0"/>
            <wp:wrapNone/>
            <wp:docPr id="1" name="Picture 1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DF5" w:rsidRPr="00D84DF5" w:rsidRDefault="00D84DF5" w:rsidP="00D84D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84DF5">
        <w:rPr>
          <w:rFonts w:cs="B Nazanin" w:hint="cs"/>
          <w:b/>
          <w:bCs/>
          <w:sz w:val="24"/>
          <w:szCs w:val="24"/>
          <w:rtl/>
          <w:lang w:bidi="fa-IR"/>
        </w:rPr>
        <w:t>شرح قرارداد:</w:t>
      </w:r>
    </w:p>
    <w:p w:rsidR="000774B4" w:rsidRPr="00D84DF5" w:rsidRDefault="00AE0D4E" w:rsidP="00D84DF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84DF5">
        <w:rPr>
          <w:rFonts w:cs="B Nazanin" w:hint="cs"/>
          <w:sz w:val="24"/>
          <w:szCs w:val="24"/>
          <w:rtl/>
          <w:lang w:bidi="fa-IR"/>
        </w:rPr>
        <w:t>این قرار داد به منظور استفاده از نیروهای دانشجویی و با مفاد زیر تنظیم می گردد و هیچ گونه حق استخدام یا سایر موارد قانون کار را شامل نمی شود.</w:t>
      </w:r>
    </w:p>
    <w:p w:rsidR="00AE0D4E" w:rsidRPr="00D84DF5" w:rsidRDefault="00AE0D4E" w:rsidP="00D84D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84DF5">
        <w:rPr>
          <w:rFonts w:cs="B Nazanin" w:hint="cs"/>
          <w:b/>
          <w:bCs/>
          <w:sz w:val="24"/>
          <w:szCs w:val="24"/>
          <w:rtl/>
          <w:lang w:bidi="fa-IR"/>
        </w:rPr>
        <w:t>ماده 1) طرفین قرارداد</w:t>
      </w:r>
    </w:p>
    <w:p w:rsidR="00AE0D4E" w:rsidRPr="00D84DF5" w:rsidRDefault="00AE0D4E" w:rsidP="0034285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84DF5">
        <w:rPr>
          <w:rFonts w:cs="B Nazanin" w:hint="cs"/>
          <w:sz w:val="24"/>
          <w:szCs w:val="24"/>
          <w:rtl/>
          <w:lang w:bidi="fa-IR"/>
        </w:rPr>
        <w:t>طرف اول: موسسه آموزش عالی هاتف</w:t>
      </w:r>
    </w:p>
    <w:p w:rsidR="00AE0D4E" w:rsidRPr="00D84DF5" w:rsidRDefault="00AE0D4E" w:rsidP="0034285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84DF5">
        <w:rPr>
          <w:rFonts w:cs="B Nazanin" w:hint="cs"/>
          <w:sz w:val="24"/>
          <w:szCs w:val="24"/>
          <w:rtl/>
          <w:lang w:bidi="fa-IR"/>
        </w:rPr>
        <w:t>طرف دوم : آقای/ خانم ....................................دانشجوی رشته..................................مقطع ............................به شماره دانشجویی................................</w:t>
      </w:r>
    </w:p>
    <w:p w:rsidR="00AE0D4E" w:rsidRPr="00D84DF5" w:rsidRDefault="00AE0D4E" w:rsidP="00D84D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84DF5">
        <w:rPr>
          <w:rFonts w:cs="B Nazanin" w:hint="cs"/>
          <w:b/>
          <w:bCs/>
          <w:sz w:val="24"/>
          <w:szCs w:val="24"/>
          <w:rtl/>
          <w:lang w:bidi="fa-IR"/>
        </w:rPr>
        <w:t>ماده 2) مکان فعالیت</w:t>
      </w:r>
    </w:p>
    <w:p w:rsidR="00AE0D4E" w:rsidRPr="00D84DF5" w:rsidRDefault="00AE0D4E" w:rsidP="0034285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84DF5">
        <w:rPr>
          <w:rFonts w:cs="B Nazanin" w:hint="cs"/>
          <w:sz w:val="24"/>
          <w:szCs w:val="24"/>
          <w:rtl/>
          <w:lang w:bidi="fa-IR"/>
        </w:rPr>
        <w:t>کار در واحد................................زیر نظر مستقیم.....................................می باشد.</w:t>
      </w:r>
    </w:p>
    <w:p w:rsidR="00D84DF5" w:rsidRPr="00D84DF5" w:rsidRDefault="00AE0D4E" w:rsidP="00D84D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84DF5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3) </w:t>
      </w:r>
      <w:r w:rsidR="00D84DF5" w:rsidRPr="00D84DF5">
        <w:rPr>
          <w:rFonts w:cs="B Nazanin" w:hint="cs"/>
          <w:b/>
          <w:bCs/>
          <w:sz w:val="24"/>
          <w:szCs w:val="24"/>
          <w:rtl/>
          <w:lang w:bidi="fa-IR"/>
        </w:rPr>
        <w:t xml:space="preserve">مدت فعالیت </w:t>
      </w:r>
    </w:p>
    <w:p w:rsidR="00AE0D4E" w:rsidRPr="00D84DF5" w:rsidRDefault="00AE0D4E" w:rsidP="00DA4582">
      <w:pPr>
        <w:bidi/>
        <w:jc w:val="both"/>
        <w:rPr>
          <w:rFonts w:cs="B Nazanin"/>
          <w:sz w:val="24"/>
          <w:szCs w:val="24"/>
          <w:lang w:bidi="fa-IR"/>
        </w:rPr>
      </w:pPr>
      <w:r w:rsidRPr="00D84DF5">
        <w:rPr>
          <w:rFonts w:cs="B Nazanin" w:hint="cs"/>
          <w:sz w:val="24"/>
          <w:szCs w:val="24"/>
          <w:rtl/>
          <w:lang w:bidi="fa-IR"/>
        </w:rPr>
        <w:t xml:space="preserve">ساعات حضور </w:t>
      </w:r>
      <w:r w:rsidR="0022319A" w:rsidRPr="00D84DF5">
        <w:rPr>
          <w:rFonts w:cs="B Nazanin" w:hint="cs"/>
          <w:sz w:val="24"/>
          <w:szCs w:val="24"/>
          <w:rtl/>
          <w:lang w:bidi="fa-IR"/>
        </w:rPr>
        <w:t>طبق برنامه زیر که از سوی دانشجو اعل</w:t>
      </w:r>
      <w:r w:rsidR="00D84DF5">
        <w:rPr>
          <w:rFonts w:cs="B Nazanin" w:hint="cs"/>
          <w:sz w:val="24"/>
          <w:szCs w:val="24"/>
          <w:rtl/>
          <w:lang w:bidi="fa-IR"/>
        </w:rPr>
        <w:t xml:space="preserve">ام می شود که پس از تایید مسئول مربوطه </w:t>
      </w:r>
      <w:r w:rsidR="00342852">
        <w:rPr>
          <w:rFonts w:cs="B Nazanin" w:hint="cs"/>
          <w:sz w:val="24"/>
          <w:szCs w:val="24"/>
          <w:rtl/>
          <w:lang w:bidi="fa-IR"/>
        </w:rPr>
        <w:t xml:space="preserve">به مدت </w:t>
      </w:r>
      <w:r w:rsidR="00DA4582">
        <w:rPr>
          <w:rFonts w:cs="B Nazanin" w:hint="cs"/>
          <w:sz w:val="24"/>
          <w:szCs w:val="24"/>
          <w:rtl/>
          <w:lang w:bidi="fa-IR"/>
        </w:rPr>
        <w:t>یک نیمسال تحصیلی</w:t>
      </w:r>
      <w:r w:rsidR="00342852">
        <w:rPr>
          <w:rFonts w:cs="B Nazanin" w:hint="cs"/>
          <w:sz w:val="24"/>
          <w:szCs w:val="24"/>
          <w:rtl/>
          <w:lang w:bidi="fa-IR"/>
        </w:rPr>
        <w:t xml:space="preserve">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8"/>
      </w:tblGrid>
      <w:tr w:rsidR="0022319A" w:rsidRPr="00D84DF5" w:rsidTr="00342852"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22319A" w:rsidRPr="00342852" w:rsidRDefault="0022319A" w:rsidP="003428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8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22319A" w:rsidRPr="00342852" w:rsidRDefault="0022319A" w:rsidP="003428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8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22319A" w:rsidRPr="00342852" w:rsidRDefault="0022319A" w:rsidP="003428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8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22319A" w:rsidRPr="00342852" w:rsidRDefault="0022319A" w:rsidP="003428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8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22319A" w:rsidRPr="00342852" w:rsidRDefault="0022319A" w:rsidP="003428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8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22319A" w:rsidRPr="00342852" w:rsidRDefault="0022319A" w:rsidP="003428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8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22319A" w:rsidRPr="00342852" w:rsidRDefault="0022319A" w:rsidP="003428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8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:rsidR="0022319A" w:rsidRPr="00342852" w:rsidRDefault="0022319A" w:rsidP="003428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8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</w:tr>
      <w:tr w:rsidR="0022319A" w:rsidRPr="00D84DF5" w:rsidTr="00A60D8A">
        <w:trPr>
          <w:trHeight w:val="503"/>
        </w:trPr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22319A" w:rsidRPr="00342852" w:rsidRDefault="0022319A" w:rsidP="003428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8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حضور</w:t>
            </w:r>
          </w:p>
        </w:tc>
        <w:tc>
          <w:tcPr>
            <w:tcW w:w="1307" w:type="dxa"/>
            <w:vAlign w:val="center"/>
          </w:tcPr>
          <w:p w:rsidR="0022319A" w:rsidRPr="00D84DF5" w:rsidRDefault="0022319A" w:rsidP="0034285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  <w:vAlign w:val="center"/>
          </w:tcPr>
          <w:p w:rsidR="0022319A" w:rsidRPr="00D84DF5" w:rsidRDefault="0022319A" w:rsidP="0034285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  <w:vAlign w:val="center"/>
          </w:tcPr>
          <w:p w:rsidR="0022319A" w:rsidRPr="00D84DF5" w:rsidRDefault="0022319A" w:rsidP="0034285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  <w:vAlign w:val="center"/>
          </w:tcPr>
          <w:p w:rsidR="0022319A" w:rsidRPr="00D84DF5" w:rsidRDefault="0022319A" w:rsidP="0034285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  <w:vAlign w:val="center"/>
          </w:tcPr>
          <w:p w:rsidR="0022319A" w:rsidRPr="00D84DF5" w:rsidRDefault="0022319A" w:rsidP="0034285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7" w:type="dxa"/>
            <w:vAlign w:val="center"/>
          </w:tcPr>
          <w:p w:rsidR="0022319A" w:rsidRPr="00D84DF5" w:rsidRDefault="0022319A" w:rsidP="0034285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8" w:type="dxa"/>
            <w:vAlign w:val="center"/>
          </w:tcPr>
          <w:p w:rsidR="0022319A" w:rsidRPr="00D84DF5" w:rsidRDefault="0022319A" w:rsidP="0034285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42852" w:rsidRPr="00342852" w:rsidRDefault="0022319A" w:rsidP="00D84D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42852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4) </w:t>
      </w:r>
      <w:r w:rsidR="00342852" w:rsidRPr="00342852">
        <w:rPr>
          <w:rFonts w:cs="B Nazanin" w:hint="cs"/>
          <w:b/>
          <w:bCs/>
          <w:sz w:val="24"/>
          <w:szCs w:val="24"/>
          <w:rtl/>
          <w:lang w:bidi="fa-IR"/>
        </w:rPr>
        <w:t>قوانین اجرایی</w:t>
      </w:r>
    </w:p>
    <w:p w:rsidR="0022319A" w:rsidRPr="00D84DF5" w:rsidRDefault="0022319A" w:rsidP="0034285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84DF5">
        <w:rPr>
          <w:rFonts w:cs="B Nazanin" w:hint="cs"/>
          <w:sz w:val="24"/>
          <w:szCs w:val="24"/>
          <w:rtl/>
          <w:lang w:bidi="fa-IR"/>
        </w:rPr>
        <w:t>دانشجو ملزم به رعایت قوانین و مقررات اداری و رعایت شئونات اسلامی دانشگاه می باشد و حق افشا یا اعلام مواردی که در اختیار وی قرار می گیرد را ندارد در غیر اینصورت به کمیته انضباطی و سایر مراجع ذیصلاح قانونی معرفی خواهد شد و تا برآورده شدن رضایت کامل دانشگاه تسویه حساب و تحویل مدارک به وی امکان پذیر نخواهد بود.</w:t>
      </w:r>
    </w:p>
    <w:p w:rsidR="00342852" w:rsidRPr="00342852" w:rsidRDefault="0022319A" w:rsidP="00D84D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42852">
        <w:rPr>
          <w:rFonts w:cs="B Nazanin" w:hint="cs"/>
          <w:b/>
          <w:bCs/>
          <w:sz w:val="24"/>
          <w:szCs w:val="24"/>
          <w:rtl/>
          <w:lang w:bidi="fa-IR"/>
        </w:rPr>
        <w:t>ماده 5)</w:t>
      </w:r>
      <w:r w:rsidR="00342852" w:rsidRPr="00342852">
        <w:rPr>
          <w:rFonts w:cs="B Nazanin" w:hint="cs"/>
          <w:b/>
          <w:bCs/>
          <w:sz w:val="24"/>
          <w:szCs w:val="24"/>
          <w:rtl/>
          <w:lang w:bidi="fa-IR"/>
        </w:rPr>
        <w:t xml:space="preserve"> موارد مالی</w:t>
      </w:r>
    </w:p>
    <w:p w:rsidR="0022319A" w:rsidRPr="00D84DF5" w:rsidRDefault="0022319A" w:rsidP="0034285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84DF5">
        <w:rPr>
          <w:rFonts w:cs="B Nazanin" w:hint="cs"/>
          <w:sz w:val="24"/>
          <w:szCs w:val="24"/>
          <w:rtl/>
          <w:lang w:bidi="fa-IR"/>
        </w:rPr>
        <w:t xml:space="preserve">حق الزحمه کار دانشجویی برای </w:t>
      </w:r>
      <w:r w:rsidR="00342852">
        <w:rPr>
          <w:rFonts w:cs="B Nazanin" w:hint="cs"/>
          <w:sz w:val="24"/>
          <w:szCs w:val="24"/>
          <w:rtl/>
          <w:lang w:bidi="fa-IR"/>
        </w:rPr>
        <w:t>هر ساعت کار</w:t>
      </w:r>
      <w:r w:rsidRPr="00D84DF5">
        <w:rPr>
          <w:rFonts w:cs="B Nazanin" w:hint="cs"/>
          <w:sz w:val="24"/>
          <w:szCs w:val="24"/>
          <w:rtl/>
          <w:lang w:bidi="fa-IR"/>
        </w:rPr>
        <w:t>.........</w:t>
      </w:r>
      <w:r w:rsidR="00342852">
        <w:rPr>
          <w:rFonts w:cs="B Nazanin" w:hint="cs"/>
          <w:sz w:val="24"/>
          <w:szCs w:val="24"/>
          <w:rtl/>
          <w:lang w:bidi="fa-IR"/>
        </w:rPr>
        <w:t>......</w:t>
      </w:r>
      <w:r w:rsidRPr="00D84DF5">
        <w:rPr>
          <w:rFonts w:cs="B Nazanin" w:hint="cs"/>
          <w:sz w:val="24"/>
          <w:szCs w:val="24"/>
          <w:rtl/>
          <w:lang w:bidi="fa-IR"/>
        </w:rPr>
        <w:t>.......ریال می باشد</w:t>
      </w:r>
      <w:r w:rsidR="00D84DF5" w:rsidRPr="00D84DF5">
        <w:rPr>
          <w:rFonts w:cs="B Nazanin" w:hint="cs"/>
          <w:sz w:val="24"/>
          <w:szCs w:val="24"/>
          <w:rtl/>
          <w:lang w:bidi="fa-IR"/>
        </w:rPr>
        <w:t xml:space="preserve"> که بعد از تایید واحد مربوطه از شهریه دانشجو کسر خواهد شد و برای دانشجوی ترم آخر مبلغ برآورده شده به صورت نقدی از واحد مالی پرداخت خواهد 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2250"/>
        <w:gridCol w:w="2120"/>
        <w:gridCol w:w="2195"/>
        <w:gridCol w:w="2021"/>
      </w:tblGrid>
      <w:tr w:rsidR="000B379D" w:rsidRPr="00694EFF" w:rsidTr="00905E40">
        <w:trPr>
          <w:trHeight w:val="1848"/>
        </w:trPr>
        <w:tc>
          <w:tcPr>
            <w:tcW w:w="2177" w:type="dxa"/>
          </w:tcPr>
          <w:p w:rsidR="000B379D" w:rsidRPr="000B379D" w:rsidRDefault="000B379D" w:rsidP="00694E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0B379D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مدیر آموزش</w:t>
            </w:r>
          </w:p>
          <w:p w:rsidR="000B379D" w:rsidRPr="00694EFF" w:rsidRDefault="000B379D" w:rsidP="00694E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4EFF">
              <w:rPr>
                <w:rFonts w:cs="B Nazanin" w:hint="cs"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250" w:type="dxa"/>
          </w:tcPr>
          <w:p w:rsidR="000B379D" w:rsidRPr="000B379D" w:rsidRDefault="000B379D" w:rsidP="00694E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0B379D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امور دانشجویی</w:t>
            </w:r>
          </w:p>
          <w:p w:rsidR="000B379D" w:rsidRPr="00694EFF" w:rsidRDefault="000B379D" w:rsidP="00694E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4EFF">
              <w:rPr>
                <w:rFonts w:cs="B Nazanin" w:hint="cs"/>
                <w:sz w:val="24"/>
                <w:szCs w:val="24"/>
                <w:rtl/>
                <w:lang w:bidi="fa-IR"/>
              </w:rPr>
              <w:t>امضا و تاریخ</w:t>
            </w:r>
          </w:p>
        </w:tc>
        <w:tc>
          <w:tcPr>
            <w:tcW w:w="2120" w:type="dxa"/>
          </w:tcPr>
          <w:p w:rsidR="000B379D" w:rsidRPr="000B379D" w:rsidRDefault="000B379D" w:rsidP="000B37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0B379D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حراست</w:t>
            </w:r>
          </w:p>
          <w:p w:rsidR="000B379D" w:rsidRPr="00694EFF" w:rsidRDefault="000B379D" w:rsidP="000B37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 و تاریخ</w:t>
            </w:r>
          </w:p>
        </w:tc>
        <w:tc>
          <w:tcPr>
            <w:tcW w:w="2195" w:type="dxa"/>
          </w:tcPr>
          <w:p w:rsidR="000B379D" w:rsidRPr="000B379D" w:rsidRDefault="000B379D" w:rsidP="000B37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0B379D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امور مالی</w:t>
            </w:r>
          </w:p>
          <w:p w:rsidR="000B379D" w:rsidRPr="00694EFF" w:rsidRDefault="000B379D" w:rsidP="000B37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4EFF">
              <w:rPr>
                <w:rFonts w:cs="B Nazanin" w:hint="cs"/>
                <w:sz w:val="24"/>
                <w:szCs w:val="24"/>
                <w:rtl/>
                <w:lang w:bidi="fa-IR"/>
              </w:rPr>
              <w:t>امضا و تاریخ</w:t>
            </w:r>
          </w:p>
        </w:tc>
        <w:tc>
          <w:tcPr>
            <w:tcW w:w="2021" w:type="dxa"/>
          </w:tcPr>
          <w:p w:rsidR="000B379D" w:rsidRPr="000B379D" w:rsidRDefault="000B379D" w:rsidP="000B37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0B379D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رئیس دانشگاه</w:t>
            </w:r>
          </w:p>
          <w:p w:rsidR="000B379D" w:rsidRPr="00694EFF" w:rsidRDefault="000B379D" w:rsidP="000B379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4EFF">
              <w:rPr>
                <w:rFonts w:cs="B Nazanin" w:hint="cs"/>
                <w:sz w:val="24"/>
                <w:szCs w:val="24"/>
                <w:rtl/>
                <w:lang w:bidi="fa-IR"/>
              </w:rPr>
              <w:t>امضا و تاریخ</w:t>
            </w:r>
          </w:p>
        </w:tc>
      </w:tr>
      <w:tr w:rsidR="00A60D8A" w:rsidRPr="00694EFF" w:rsidTr="00DB5F3A">
        <w:trPr>
          <w:trHeight w:val="1519"/>
        </w:trPr>
        <w:tc>
          <w:tcPr>
            <w:tcW w:w="10763" w:type="dxa"/>
            <w:gridSpan w:val="5"/>
          </w:tcPr>
          <w:p w:rsidR="00DB5F3A" w:rsidRDefault="00A60D8A" w:rsidP="00A60D8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5F3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تایید مسئول مستقیم</w:t>
            </w:r>
          </w:p>
          <w:p w:rsidR="00A60D8A" w:rsidRDefault="00DB5F3A" w:rsidP="00DB5F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5F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توجه به حسن انجام کار در پایان قرارداد،</w:t>
            </w:r>
            <w:r w:rsidR="00A60D8A" w:rsidRPr="00DB5F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B5F3A">
              <w:rPr>
                <w:rFonts w:cs="B Nazanin" w:hint="cs"/>
                <w:sz w:val="24"/>
                <w:szCs w:val="24"/>
                <w:rtl/>
                <w:lang w:bidi="fa-IR"/>
              </w:rPr>
              <w:t>دانشجوی فوق به مدت ...............ساعت حضور یافته و مراتب جهت انجام امور مالی اعلام می شود.</w:t>
            </w:r>
          </w:p>
          <w:p w:rsidR="00DB5F3A" w:rsidRDefault="00DB5F3A" w:rsidP="00DB5F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60D8A" w:rsidRDefault="00A60D8A" w:rsidP="00A60D8A">
            <w:pPr>
              <w:bidi/>
              <w:ind w:left="6480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A60D8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مسئول مستقیم</w:t>
            </w:r>
          </w:p>
          <w:p w:rsidR="00A60D8A" w:rsidRPr="00A60D8A" w:rsidRDefault="00A60D8A" w:rsidP="00A60D8A">
            <w:pPr>
              <w:bidi/>
              <w:ind w:left="72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60D8A">
              <w:rPr>
                <w:rFonts w:cs="B Nazanin" w:hint="cs"/>
                <w:sz w:val="24"/>
                <w:szCs w:val="24"/>
                <w:rtl/>
                <w:lang w:bidi="fa-IR"/>
              </w:rPr>
              <w:t>امضا و تاریخ</w:t>
            </w:r>
          </w:p>
        </w:tc>
      </w:tr>
    </w:tbl>
    <w:p w:rsidR="00A60D8A" w:rsidRDefault="00A60D8A" w:rsidP="000B379D">
      <w:pPr>
        <w:bidi/>
        <w:rPr>
          <w:rtl/>
          <w:lang w:bidi="fa-IR"/>
        </w:rPr>
      </w:pPr>
    </w:p>
    <w:sectPr w:rsidR="00A60D8A" w:rsidSect="00DB5F3A">
      <w:footerReference w:type="default" r:id="rId9"/>
      <w:pgSz w:w="11907" w:h="16839" w:code="9"/>
      <w:pgMar w:top="284" w:right="567" w:bottom="284" w:left="567" w:header="624" w:footer="22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D6" w:rsidRDefault="00914DD6" w:rsidP="00FC4681">
      <w:pPr>
        <w:spacing w:after="0" w:line="240" w:lineRule="auto"/>
      </w:pPr>
      <w:r>
        <w:separator/>
      </w:r>
    </w:p>
  </w:endnote>
  <w:endnote w:type="continuationSeparator" w:id="0">
    <w:p w:rsidR="00914DD6" w:rsidRDefault="00914DD6" w:rsidP="00FC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81" w:rsidRPr="00D06667" w:rsidRDefault="00FC4681" w:rsidP="00DB5F3A">
    <w:pPr>
      <w:bidi/>
      <w:spacing w:after="0" w:line="240" w:lineRule="auto"/>
      <w:ind w:left="357"/>
      <w:rPr>
        <w:rFonts w:cs="B Nazanin"/>
        <w:rtl/>
      </w:rPr>
    </w:pPr>
    <w:r w:rsidRPr="00D06667">
      <w:rPr>
        <w:rFonts w:cs="B Nazanin" w:hint="cs"/>
        <w:rtl/>
      </w:rPr>
      <w:t xml:space="preserve">رونوشت: </w:t>
    </w:r>
    <w:r w:rsidR="000E365E" w:rsidRPr="00D06667">
      <w:rPr>
        <w:rFonts w:cs="B Nazanin"/>
        <w:rtl/>
      </w:rPr>
      <w:tab/>
    </w:r>
    <w:r w:rsidRPr="00D06667">
      <w:rPr>
        <w:rFonts w:cs="B Nazanin" w:hint="cs"/>
        <w:rtl/>
      </w:rPr>
      <w:t>- امور دانشجویی جهت درج در پرونده</w:t>
    </w:r>
  </w:p>
  <w:p w:rsidR="00FC4681" w:rsidRPr="00D06667" w:rsidRDefault="00FC4681" w:rsidP="000E365E">
    <w:pPr>
      <w:bidi/>
      <w:spacing w:after="0" w:line="240" w:lineRule="auto"/>
      <w:ind w:left="720" w:firstLine="720"/>
      <w:rPr>
        <w:rFonts w:cs="B Nazanin"/>
        <w:rtl/>
      </w:rPr>
    </w:pPr>
    <w:r w:rsidRPr="00D06667">
      <w:rPr>
        <w:rFonts w:cs="B Nazanin" w:hint="cs"/>
        <w:rtl/>
      </w:rPr>
      <w:t>- امورمالی جهت اطلاع و اقدام لازم</w:t>
    </w:r>
  </w:p>
  <w:p w:rsidR="00FC4681" w:rsidRPr="00D06667" w:rsidRDefault="00FC4681" w:rsidP="00D06667">
    <w:pPr>
      <w:bidi/>
      <w:spacing w:after="0" w:line="240" w:lineRule="auto"/>
      <w:ind w:left="1440"/>
      <w:rPr>
        <w:rFonts w:cs="B Nazanin"/>
        <w:sz w:val="20"/>
        <w:szCs w:val="20"/>
        <w:rtl/>
      </w:rPr>
    </w:pPr>
    <w:r w:rsidRPr="00D06667">
      <w:rPr>
        <w:rFonts w:cs="B Nazanin" w:hint="cs"/>
        <w:rtl/>
      </w:rPr>
      <w:t>- حوزه مربوطه ( مسئول مستقیم)</w:t>
    </w:r>
    <w:r w:rsidR="00D06667">
      <w:rPr>
        <w:rFonts w:cs="B Nazanin"/>
        <w:b/>
        <w:bCs/>
        <w:sz w:val="20"/>
        <w:szCs w:val="20"/>
        <w:rtl/>
      </w:rPr>
      <w:tab/>
    </w:r>
    <w:r w:rsidR="00D06667">
      <w:rPr>
        <w:rFonts w:cs="B Nazanin"/>
        <w:b/>
        <w:bCs/>
        <w:sz w:val="20"/>
        <w:szCs w:val="20"/>
        <w:rtl/>
      </w:rPr>
      <w:tab/>
    </w:r>
    <w:r w:rsidR="00D06667" w:rsidRPr="00D06667">
      <w:rPr>
        <w:rFonts w:cs="B Nazanin" w:hint="cs"/>
        <w:sz w:val="20"/>
        <w:szCs w:val="20"/>
        <w:rtl/>
      </w:rPr>
      <w:t>فرم شماره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D6" w:rsidRDefault="00914DD6" w:rsidP="00FC4681">
      <w:pPr>
        <w:spacing w:after="0" w:line="240" w:lineRule="auto"/>
      </w:pPr>
      <w:r>
        <w:separator/>
      </w:r>
    </w:p>
  </w:footnote>
  <w:footnote w:type="continuationSeparator" w:id="0">
    <w:p w:rsidR="00914DD6" w:rsidRDefault="00914DD6" w:rsidP="00FC4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15"/>
    <w:rsid w:val="000774B4"/>
    <w:rsid w:val="000B379D"/>
    <w:rsid w:val="000E365E"/>
    <w:rsid w:val="0022319A"/>
    <w:rsid w:val="00342852"/>
    <w:rsid w:val="00694EFF"/>
    <w:rsid w:val="00905E40"/>
    <w:rsid w:val="00914DD6"/>
    <w:rsid w:val="00A118B6"/>
    <w:rsid w:val="00A60D8A"/>
    <w:rsid w:val="00AE0D4E"/>
    <w:rsid w:val="00CA0515"/>
    <w:rsid w:val="00D06667"/>
    <w:rsid w:val="00D44A0F"/>
    <w:rsid w:val="00D84DF5"/>
    <w:rsid w:val="00DA4582"/>
    <w:rsid w:val="00DB5F3A"/>
    <w:rsid w:val="00F20191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2E5E"/>
  <w15:chartTrackingRefBased/>
  <w15:docId w15:val="{B7D8F9C3-7CA5-4E2D-92EE-6C15058A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81"/>
  </w:style>
  <w:style w:type="paragraph" w:styleId="Footer">
    <w:name w:val="footer"/>
    <w:basedOn w:val="Normal"/>
    <w:link w:val="FooterChar"/>
    <w:uiPriority w:val="99"/>
    <w:unhideWhenUsed/>
    <w:rsid w:val="00FC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81"/>
  </w:style>
  <w:style w:type="paragraph" w:styleId="ListParagraph">
    <w:name w:val="List Paragraph"/>
    <w:basedOn w:val="Normal"/>
    <w:uiPriority w:val="34"/>
    <w:qFormat/>
    <w:rsid w:val="00FC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CC07-5151-4FC3-92B0-9C61786C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2017-01-16T19:17:00Z</dcterms:created>
  <dcterms:modified xsi:type="dcterms:W3CDTF">2017-01-16T21:35:00Z</dcterms:modified>
</cp:coreProperties>
</file>